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462"/>
      </w:tblGrid>
      <w:tr w:rsidR="0045574C" w:rsidRPr="00165988" w14:paraId="776F3D35" w14:textId="77777777" w:rsidTr="006440AF">
        <w:tc>
          <w:tcPr>
            <w:tcW w:w="4320" w:type="dxa"/>
          </w:tcPr>
          <w:p w14:paraId="00B066A8" w14:textId="77777777" w:rsidR="0045574C" w:rsidRPr="00165988" w:rsidRDefault="0045574C" w:rsidP="006440AF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462" w:type="dxa"/>
          </w:tcPr>
          <w:p w14:paraId="0A5EF1CF" w14:textId="77777777" w:rsidR="0045574C" w:rsidRPr="00165988" w:rsidRDefault="0045574C" w:rsidP="006440A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45574C" w:rsidRPr="00165988" w14:paraId="23C9D78F" w14:textId="77777777" w:rsidTr="00C967E8">
        <w:tc>
          <w:tcPr>
            <w:tcW w:w="8782" w:type="dxa"/>
            <w:gridSpan w:val="2"/>
          </w:tcPr>
          <w:p w14:paraId="5BCB5D5E" w14:textId="1B506D88" w:rsidR="0045574C" w:rsidRPr="00165988" w:rsidRDefault="0045574C" w:rsidP="0045574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Наблюдательный совет</w:t>
            </w:r>
          </w:p>
        </w:tc>
      </w:tr>
      <w:tr w:rsidR="0045574C" w:rsidRPr="00165988" w14:paraId="3A1B4144" w14:textId="77777777" w:rsidTr="006440AF">
        <w:tc>
          <w:tcPr>
            <w:tcW w:w="4320" w:type="dxa"/>
          </w:tcPr>
          <w:p w14:paraId="4DED2717" w14:textId="77777777" w:rsidR="0045574C" w:rsidRPr="00165988" w:rsidRDefault="0045574C" w:rsidP="006440AF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462" w:type="dxa"/>
          </w:tcPr>
          <w:p w14:paraId="1E017CBE" w14:textId="77777777" w:rsidR="0045574C" w:rsidRPr="00165988" w:rsidRDefault="0045574C" w:rsidP="006440A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45574C" w:rsidRPr="00165988" w14:paraId="6D1412FF" w14:textId="77777777" w:rsidTr="006440AF">
        <w:tc>
          <w:tcPr>
            <w:tcW w:w="4320" w:type="dxa"/>
          </w:tcPr>
          <w:p w14:paraId="1CD5A62B" w14:textId="77777777" w:rsidR="0045574C" w:rsidRPr="00165988" w:rsidRDefault="0045574C" w:rsidP="006440AF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Lagutin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Sergey </w:t>
            </w: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Valentinovich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– </w:t>
            </w:r>
            <w:proofErr w:type="spellStart"/>
            <w:proofErr w:type="gram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O‘</w:t>
            </w:r>
            <w:proofErr w:type="gram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zbekiston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fuqarosi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14:paraId="4B54824F" w14:textId="77777777" w:rsidR="0045574C" w:rsidRPr="00165988" w:rsidRDefault="0045574C" w:rsidP="006440AF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14:paraId="0417DD81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321" w:hanging="321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2023-yil 27-oktyabrdan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hozirgi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kunga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qadar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“AGAT CREDIT” AJ MMT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Kuzatuv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kengashi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a’zosi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2299584F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321" w:hanging="321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2019-yildan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hozirgi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kunga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qadar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“INTERNATIONAL BEVERAGES TASHKENT”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MChJ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XKda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O‘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zbekiston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texnik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rivojlanish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bo‘yicha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menejer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lavozimida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ishlab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kelmoqda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6FDD9C3F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321" w:hanging="321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2009-yildan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hozirgi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kungacha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“GOLDEN FISH GROUP”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MChJ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O‘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zbekiston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direktori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4462" w:type="dxa"/>
          </w:tcPr>
          <w:p w14:paraId="23C01D04" w14:textId="77777777" w:rsidR="0045574C" w:rsidRPr="00165988" w:rsidRDefault="0045574C" w:rsidP="006440A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65988">
              <w:rPr>
                <w:rFonts w:cs="Times New Roman"/>
                <w:b/>
                <w:bCs/>
                <w:sz w:val="18"/>
                <w:szCs w:val="18"/>
              </w:rPr>
              <w:t>Лагутин Сергей Валентинович – гражданин Республики Узбекистан.</w:t>
            </w:r>
          </w:p>
          <w:p w14:paraId="1C25ED4F" w14:textId="77777777" w:rsidR="0045574C" w:rsidRPr="00165988" w:rsidRDefault="0045574C" w:rsidP="006440A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60DB4C8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>Член Наблюдательного совета АО МФО «AGAT CREDIT» с 27 октября 2023 года по настоящее время.</w:t>
            </w:r>
          </w:p>
          <w:p w14:paraId="06DD48A2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>С 2019 года по настоящее время занимает должность менеджера по техническому развитию в ИП ООО «INTERNATIONAL BEVERAGES TASHKENT» (Республика Узбекистан)</w:t>
            </w:r>
          </w:p>
          <w:p w14:paraId="72381895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>С 2009 года по настоящее время является директором ООО «GOLDEN FISH GROUP» (Республика Узбекистан).</w:t>
            </w:r>
          </w:p>
        </w:tc>
      </w:tr>
      <w:tr w:rsidR="0045574C" w:rsidRPr="00165988" w14:paraId="27F9DCFA" w14:textId="77777777" w:rsidTr="006440AF">
        <w:tc>
          <w:tcPr>
            <w:tcW w:w="4320" w:type="dxa"/>
          </w:tcPr>
          <w:p w14:paraId="7A92CCF4" w14:textId="77777777" w:rsidR="0045574C" w:rsidRPr="00165988" w:rsidRDefault="0045574C" w:rsidP="006440A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62" w:type="dxa"/>
          </w:tcPr>
          <w:p w14:paraId="6CCDA32D" w14:textId="77777777" w:rsidR="0045574C" w:rsidRPr="00165988" w:rsidRDefault="0045574C" w:rsidP="006440A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74C" w:rsidRPr="00165988" w14:paraId="78B6749A" w14:textId="77777777" w:rsidTr="006440AF">
        <w:tc>
          <w:tcPr>
            <w:tcW w:w="4320" w:type="dxa"/>
          </w:tcPr>
          <w:p w14:paraId="6E5DA550" w14:textId="77777777" w:rsidR="0045574C" w:rsidRPr="00165988" w:rsidRDefault="0045574C" w:rsidP="006440AF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Popov Oleg Nikolayevich – Rossiya </w:t>
            </w: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Federatsiyasi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fuqarosi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14:paraId="199BD6BD" w14:textId="77777777" w:rsidR="0045574C" w:rsidRPr="00165988" w:rsidRDefault="0045574C" w:rsidP="006440AF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14:paraId="0A89E110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321" w:hanging="284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2023-yil 27-oktyabrdan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hozirgi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kunga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qadar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“AGAT CREDIT” AJ MMT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Kuzatuv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kengashi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a’zosi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668BD277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321" w:hanging="284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2010-yildan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hozirgi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kungacha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yakka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tartibdagi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tadbirkor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1D160D27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321" w:hanging="284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Jamiyat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arbobi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. 2013-yil 13-martdan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hozirgi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kungacha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“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Ko‘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cha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basketboli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federatsiyasi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”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Mintaqalararo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jamoat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tashkilotining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Yekaterinburg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mintaqaviy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bo‘limi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Prezidiumi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a’zosi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va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Revizori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(Rossiya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Federatsiyasi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hisoblanadi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4462" w:type="dxa"/>
          </w:tcPr>
          <w:p w14:paraId="7203568D" w14:textId="77777777" w:rsidR="0045574C" w:rsidRPr="00165988" w:rsidRDefault="0045574C" w:rsidP="006440A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65988">
              <w:rPr>
                <w:rFonts w:cs="Times New Roman"/>
                <w:b/>
                <w:bCs/>
                <w:sz w:val="18"/>
                <w:szCs w:val="18"/>
              </w:rPr>
              <w:t>Попов Олег Николаевич – гражданин Российской Федерации.</w:t>
            </w:r>
          </w:p>
          <w:p w14:paraId="051C40B5" w14:textId="77777777" w:rsidR="0045574C" w:rsidRPr="00165988" w:rsidRDefault="0045574C" w:rsidP="006440A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27EB1F5F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>Член Наблюдательного совета АО МФО «AGAT CREDIT» с 27 октября 2023 года по настоящее время.</w:t>
            </w:r>
          </w:p>
          <w:p w14:paraId="021F3B29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>Индивидуальный предприниматель с 2010 года по настоящее время.</w:t>
            </w:r>
          </w:p>
          <w:p w14:paraId="032D377D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>Общественный деятель. С 13 марта 2013 года по настоящее время является членом Президиума и Ревизором Екатеринбургского регионального отделения Межрегиональной общественной организации «Федерация Уличного Баскетбола» (Российская Федерация).</w:t>
            </w:r>
          </w:p>
        </w:tc>
      </w:tr>
      <w:tr w:rsidR="0045574C" w:rsidRPr="00165988" w14:paraId="0FC26CF5" w14:textId="77777777" w:rsidTr="006440AF">
        <w:tc>
          <w:tcPr>
            <w:tcW w:w="4320" w:type="dxa"/>
          </w:tcPr>
          <w:p w14:paraId="555EB7E9" w14:textId="77777777" w:rsidR="0045574C" w:rsidRPr="00165988" w:rsidRDefault="0045574C" w:rsidP="006440A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62" w:type="dxa"/>
          </w:tcPr>
          <w:p w14:paraId="2DC23D9D" w14:textId="77777777" w:rsidR="0045574C" w:rsidRPr="00165988" w:rsidRDefault="0045574C" w:rsidP="006440A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74C" w:rsidRPr="00165988" w14:paraId="7BAB309E" w14:textId="77777777" w:rsidTr="006440AF">
        <w:tc>
          <w:tcPr>
            <w:tcW w:w="4320" w:type="dxa"/>
          </w:tcPr>
          <w:p w14:paraId="4D5183F4" w14:textId="5D878966" w:rsidR="0045574C" w:rsidRDefault="0045574C" w:rsidP="006440AF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Mangitov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Arman – </w:t>
            </w:r>
            <w:proofErr w:type="spellStart"/>
            <w:proofErr w:type="gram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Qozog‘</w:t>
            </w:r>
            <w:proofErr w:type="gram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iston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fuqarosi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14:paraId="33AF0378" w14:textId="77777777" w:rsidR="0045574C" w:rsidRPr="00165988" w:rsidRDefault="0045574C" w:rsidP="006440AF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14:paraId="4B3FFEB5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321" w:hanging="321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2024-yil 5-noyabrdan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hozirgi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kungacha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“AGAT CREDIT” AJ MMT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Kuzatuv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kengashi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raisi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711B4223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321" w:hanging="321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2024-yil 12-avgustdan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hozirgi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kunga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qadar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– “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Obank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” OAJ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Direktorlar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kengashining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mustaqil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a’zosi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Qirg‘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iziston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3DC5377E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321" w:hanging="321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2023-yil 18-sentyabrdan 2024-yil 29-martgacha – “Optima Bank” OAJ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Direktorlar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kengashi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a’zosi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Qirg‘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iziston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51EEC380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321" w:hanging="321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2023-yil 17-avgustdan 2024-yil 28-fevralgacha – “First Heartland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Jusan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Bank” AJ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boshqaruvi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raisi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Qozog‘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4FCEE076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321" w:hanging="321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2023-yil 14-iyuldan 2023-yil 17-avgustgacha – “First Heartland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Jusan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Bank” AJ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Boshqaruv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raisi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maslahatchisi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Qozog‘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4E85FC56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321" w:hanging="321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2022-yil 14-iyundan 2023-yil 13-iyulgacha - 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Qozog‘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KMF AJ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Boshqaruv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raisining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maslahatchisi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052E578C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321" w:hanging="321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2022-yil 17-maydan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hozirgi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kungacha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– “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KazAzot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” AJ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mustaqil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direktori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Qozog‘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5DE14357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321" w:hanging="321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>2020-yil 26-martdan 2022-yil 25-aprelgacha – “Bank VTB (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Qozog‘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)” AJ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sho‘ba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jamiyati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boshqaruvi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raisining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o‘rinbosari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va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boshqaruv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a’zosi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4462" w:type="dxa"/>
          </w:tcPr>
          <w:p w14:paraId="25E14443" w14:textId="5C24DE45" w:rsidR="0045574C" w:rsidRDefault="0045574C" w:rsidP="006440AF">
            <w:pPr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</w:rPr>
              <w:t>Мангитов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</w:rPr>
              <w:t xml:space="preserve"> Арман – гражданин Республики Казахстан.</w:t>
            </w:r>
          </w:p>
          <w:p w14:paraId="0D6FE871" w14:textId="77777777" w:rsidR="0045574C" w:rsidRPr="00165988" w:rsidRDefault="0045574C" w:rsidP="006440A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4E048825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 xml:space="preserve">Председатель Наблюдательного совета </w:t>
            </w:r>
            <w:r w:rsidRPr="00165988">
              <w:rPr>
                <w:rFonts w:cs="Times New Roman"/>
                <w:sz w:val="18"/>
                <w:szCs w:val="18"/>
                <w:lang w:val="uz-Cyrl-UZ"/>
              </w:rPr>
              <w:t>АО</w:t>
            </w:r>
            <w:r w:rsidRPr="00165988">
              <w:rPr>
                <w:rFonts w:cs="Times New Roman"/>
                <w:sz w:val="18"/>
                <w:szCs w:val="18"/>
              </w:rPr>
              <w:t xml:space="preserve"> МФО «AGAT CREDIT» с 5 ноября 2024 года по настоящее время.</w:t>
            </w:r>
          </w:p>
          <w:p w14:paraId="1EE7CA10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>С 12 августа 2024 года по настоящее время – независимый член Совета директоров ОАО «</w:t>
            </w:r>
            <w:proofErr w:type="spellStart"/>
            <w:r w:rsidRPr="00165988">
              <w:rPr>
                <w:rFonts w:cs="Times New Roman"/>
                <w:sz w:val="18"/>
                <w:szCs w:val="18"/>
              </w:rPr>
              <w:t>ОБанк</w:t>
            </w:r>
            <w:proofErr w:type="spellEnd"/>
            <w:r w:rsidRPr="00165988">
              <w:rPr>
                <w:rFonts w:cs="Times New Roman"/>
                <w:sz w:val="18"/>
                <w:szCs w:val="18"/>
              </w:rPr>
              <w:t>», Кыргызская Республика.</w:t>
            </w:r>
          </w:p>
          <w:p w14:paraId="3D3F7A64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>С 18 сентября 2023 года по 29 марта 2024 года – член Совета директоров ОАО «Оптима Банк», Кыргызская Республика.</w:t>
            </w:r>
          </w:p>
          <w:p w14:paraId="4747191B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 xml:space="preserve">С 17 августа 2023 года по 28 февраля 2024 года – председатель Правления АО «First </w:t>
            </w:r>
            <w:proofErr w:type="spellStart"/>
            <w:r w:rsidRPr="00165988">
              <w:rPr>
                <w:rFonts w:cs="Times New Roman"/>
                <w:sz w:val="18"/>
                <w:szCs w:val="18"/>
              </w:rPr>
              <w:t>Heartland</w:t>
            </w:r>
            <w:proofErr w:type="spellEnd"/>
            <w:r w:rsidRPr="0016598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</w:rPr>
              <w:t>Jusan</w:t>
            </w:r>
            <w:proofErr w:type="spellEnd"/>
            <w:r w:rsidRPr="00165988">
              <w:rPr>
                <w:rFonts w:cs="Times New Roman"/>
                <w:sz w:val="18"/>
                <w:szCs w:val="18"/>
              </w:rPr>
              <w:t xml:space="preserve"> Bank», Республика Казахстан.</w:t>
            </w:r>
          </w:p>
          <w:p w14:paraId="0D9B054A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 xml:space="preserve">С 14 июля 2023 года по 17 августа 2023 года – советник председателя Правления АО «First </w:t>
            </w:r>
            <w:proofErr w:type="spellStart"/>
            <w:r w:rsidRPr="00165988">
              <w:rPr>
                <w:rFonts w:cs="Times New Roman"/>
                <w:sz w:val="18"/>
                <w:szCs w:val="18"/>
              </w:rPr>
              <w:t>Heartland</w:t>
            </w:r>
            <w:proofErr w:type="spellEnd"/>
            <w:r w:rsidRPr="0016598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</w:rPr>
              <w:t>Jusan</w:t>
            </w:r>
            <w:proofErr w:type="spellEnd"/>
            <w:r w:rsidRPr="00165988">
              <w:rPr>
                <w:rFonts w:cs="Times New Roman"/>
                <w:sz w:val="18"/>
                <w:szCs w:val="18"/>
              </w:rPr>
              <w:t xml:space="preserve"> Bank», Республика Казахстан.</w:t>
            </w:r>
          </w:p>
          <w:p w14:paraId="0F26B19E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>С 14 июня 2022 года по 13 июля 2023 года – советник председателя Правления АО KMF, Республика Казахстан.</w:t>
            </w:r>
          </w:p>
          <w:p w14:paraId="5A78A3AF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>С 17 мая 2022 года по настоящее время – независимый директор АО «</w:t>
            </w:r>
            <w:proofErr w:type="spellStart"/>
            <w:r w:rsidRPr="00165988">
              <w:rPr>
                <w:rFonts w:cs="Times New Roman"/>
                <w:sz w:val="18"/>
                <w:szCs w:val="18"/>
              </w:rPr>
              <w:t>КазАзот</w:t>
            </w:r>
            <w:proofErr w:type="spellEnd"/>
            <w:r w:rsidRPr="00165988">
              <w:rPr>
                <w:rFonts w:cs="Times New Roman"/>
                <w:sz w:val="18"/>
                <w:szCs w:val="18"/>
              </w:rPr>
              <w:t>», Республика Казахстан.</w:t>
            </w:r>
          </w:p>
          <w:p w14:paraId="612C4DA2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>С 26 марта 2020 года по 25 апреля 2022 года – заместитель председателя Правления и член Правления дочернего общества АО «Банк ВТБ (Казахстан)».</w:t>
            </w:r>
          </w:p>
        </w:tc>
      </w:tr>
      <w:tr w:rsidR="0045574C" w:rsidRPr="00165988" w14:paraId="013ECDFD" w14:textId="77777777" w:rsidTr="006440AF">
        <w:tc>
          <w:tcPr>
            <w:tcW w:w="4320" w:type="dxa"/>
          </w:tcPr>
          <w:p w14:paraId="315CF864" w14:textId="77777777" w:rsidR="0045574C" w:rsidRPr="00165988" w:rsidRDefault="0045574C" w:rsidP="006440A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62" w:type="dxa"/>
          </w:tcPr>
          <w:p w14:paraId="56B1E22D" w14:textId="77777777" w:rsidR="0045574C" w:rsidRPr="00165988" w:rsidRDefault="0045574C" w:rsidP="006440A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74C" w:rsidRPr="00165988" w14:paraId="29D7CFC0" w14:textId="77777777" w:rsidTr="006440AF">
        <w:tc>
          <w:tcPr>
            <w:tcW w:w="4320" w:type="dxa"/>
          </w:tcPr>
          <w:p w14:paraId="4B775A00" w14:textId="77777777" w:rsidR="0045574C" w:rsidRPr="00165988" w:rsidRDefault="0045574C" w:rsidP="006440AF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Badikov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Artyom – Rossiya </w:t>
            </w: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Federatsiyasi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fuqarosi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14:paraId="3CC47D3B" w14:textId="77777777" w:rsidR="0045574C" w:rsidRPr="00165988" w:rsidRDefault="0045574C" w:rsidP="006440AF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14:paraId="590501FF" w14:textId="77777777" w:rsidR="0045574C" w:rsidRPr="00165988" w:rsidRDefault="0045574C" w:rsidP="006440AF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14:paraId="302A6B01" w14:textId="77777777" w:rsidR="0045574C" w:rsidRPr="00165988" w:rsidRDefault="0045574C" w:rsidP="006440A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21" w:hanging="284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2024-yil 5-noyabrdan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hozirgi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kungacha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“AGAT CREDIT” AJ MMT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Kuzatuv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kengashi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a’zosi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6657D742" w14:textId="77777777" w:rsidR="0045574C" w:rsidRPr="00165988" w:rsidRDefault="0045574C" w:rsidP="006440A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21" w:hanging="284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lastRenderedPageBreak/>
              <w:t xml:space="preserve">2023-yil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iyuldan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2023-yil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sentyabrgacha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– “JUSAN BANK” AJ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Boshqaruv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raisi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maslahatchisi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Qozog‘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52E9ED45" w14:textId="77777777" w:rsidR="0045574C" w:rsidRPr="00165988" w:rsidRDefault="0045574C" w:rsidP="006440A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21" w:hanging="284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2023-yil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yanvaridan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2023-yil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iyuligacha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– “NOMAD INSURANS” 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sug‘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urta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kompaniyasi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AJ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korporativ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sug‘urta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departamenti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boshlig‘i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Qozog‘iston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7340584A" w14:textId="77777777" w:rsidR="0045574C" w:rsidRPr="00165988" w:rsidRDefault="0045574C" w:rsidP="006440A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21" w:hanging="284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2018-yil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fevraldan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2022-yil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aprelgacha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Qozog‘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“VTB” AJ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Boshqaruv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raisining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o‘rinbosari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06880220" w14:textId="77777777" w:rsidR="0045574C" w:rsidRPr="00165988" w:rsidRDefault="0045574C" w:rsidP="006440A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21" w:hanging="284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2016-yil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maydan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2017-yil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maygacha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– “Alfa-Bank” ATB “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Ommaviy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biznes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”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bloki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rahbari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Qozog‘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14:paraId="2AC64730" w14:textId="77777777" w:rsidR="0045574C" w:rsidRPr="00165988" w:rsidRDefault="0045574C" w:rsidP="006440A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21" w:hanging="284"/>
              <w:rPr>
                <w:rFonts w:cs="Times New Roman"/>
                <w:sz w:val="18"/>
                <w:szCs w:val="18"/>
                <w:lang w:val="en-US"/>
              </w:rPr>
            </w:pPr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2012-yil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sentyabrdan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2016-yil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maygacha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– “Alfa-Bank” ATB “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Iste’mol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krediti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”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bloki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direktori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proofErr w:type="gramStart"/>
            <w:r w:rsidRPr="00165988">
              <w:rPr>
                <w:rFonts w:cs="Times New Roman"/>
                <w:sz w:val="18"/>
                <w:szCs w:val="18"/>
                <w:lang w:val="en-US"/>
              </w:rPr>
              <w:t>Qozog‘</w:t>
            </w:r>
            <w:proofErr w:type="gramEnd"/>
            <w:r w:rsidRPr="00165988">
              <w:rPr>
                <w:rFonts w:cs="Times New Roman"/>
                <w:sz w:val="18"/>
                <w:szCs w:val="18"/>
                <w:lang w:val="en-US"/>
              </w:rPr>
              <w:t>iston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5988">
              <w:rPr>
                <w:rFonts w:cs="Times New Roman"/>
                <w:sz w:val="18"/>
                <w:szCs w:val="18"/>
                <w:lang w:val="en-US"/>
              </w:rPr>
              <w:t>Respublikasi</w:t>
            </w:r>
            <w:proofErr w:type="spellEnd"/>
            <w:r w:rsidRPr="00165988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4462" w:type="dxa"/>
          </w:tcPr>
          <w:p w14:paraId="13A5D3CF" w14:textId="77777777" w:rsidR="0045574C" w:rsidRPr="00165988" w:rsidRDefault="0045574C" w:rsidP="006440AF">
            <w:pPr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165988">
              <w:rPr>
                <w:rFonts w:cs="Times New Roman"/>
                <w:b/>
                <w:bCs/>
                <w:sz w:val="18"/>
                <w:szCs w:val="18"/>
              </w:rPr>
              <w:lastRenderedPageBreak/>
              <w:t>Бадыков</w:t>
            </w:r>
            <w:proofErr w:type="spellEnd"/>
            <w:r w:rsidRPr="00165988">
              <w:rPr>
                <w:rFonts w:cs="Times New Roman"/>
                <w:b/>
                <w:bCs/>
                <w:sz w:val="18"/>
                <w:szCs w:val="18"/>
              </w:rPr>
              <w:t xml:space="preserve"> Артём – гражданин Российской Федерации.</w:t>
            </w:r>
          </w:p>
          <w:p w14:paraId="5BBB57BB" w14:textId="77777777" w:rsidR="0045574C" w:rsidRPr="00165988" w:rsidRDefault="0045574C" w:rsidP="006440A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3D218F3B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 xml:space="preserve">Член Наблюдательного совета </w:t>
            </w:r>
            <w:r w:rsidRPr="00165988">
              <w:rPr>
                <w:rFonts w:cs="Times New Roman"/>
                <w:sz w:val="18"/>
                <w:szCs w:val="18"/>
                <w:lang w:val="uz-Cyrl-UZ"/>
              </w:rPr>
              <w:t>АО</w:t>
            </w:r>
            <w:r w:rsidRPr="00165988">
              <w:rPr>
                <w:rFonts w:cs="Times New Roman"/>
                <w:sz w:val="18"/>
                <w:szCs w:val="18"/>
              </w:rPr>
              <w:t xml:space="preserve"> МФО «AGAT CREDIT» с 5 ноября 2024 года по настоящее время.</w:t>
            </w:r>
          </w:p>
          <w:p w14:paraId="4B808C4C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lastRenderedPageBreak/>
              <w:t xml:space="preserve">С июля 2023 года по сентябрь 2023 года </w:t>
            </w:r>
            <w:r w:rsidRPr="00165988">
              <w:rPr>
                <w:rFonts w:cs="Times New Roman"/>
                <w:b/>
                <w:bCs/>
                <w:sz w:val="18"/>
                <w:szCs w:val="18"/>
              </w:rPr>
              <w:t xml:space="preserve">– </w:t>
            </w:r>
            <w:r w:rsidRPr="00165988">
              <w:rPr>
                <w:rFonts w:cs="Times New Roman"/>
                <w:sz w:val="18"/>
                <w:szCs w:val="18"/>
              </w:rPr>
              <w:t>советник Председателя Правления АО «JUSAN BANK», Республика Казахстан.</w:t>
            </w:r>
          </w:p>
          <w:p w14:paraId="1D930C7D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 xml:space="preserve">С января 2023 года по июль 2023 года </w:t>
            </w:r>
            <w:r w:rsidRPr="00165988">
              <w:rPr>
                <w:rFonts w:cs="Times New Roman"/>
                <w:b/>
                <w:bCs/>
                <w:sz w:val="18"/>
                <w:szCs w:val="18"/>
              </w:rPr>
              <w:t xml:space="preserve">– </w:t>
            </w:r>
            <w:r w:rsidRPr="00165988">
              <w:rPr>
                <w:rFonts w:cs="Times New Roman"/>
                <w:sz w:val="18"/>
                <w:szCs w:val="18"/>
              </w:rPr>
              <w:t>начальник департамента корпоративного страхования АО Страховая компания «НОМАД ИНШУРАНС», Республика Казахстан.</w:t>
            </w:r>
          </w:p>
          <w:p w14:paraId="2D52D8D3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 xml:space="preserve">С февраля 2018 года по апрель 2022 года </w:t>
            </w:r>
            <w:r w:rsidRPr="00165988">
              <w:rPr>
                <w:rFonts w:cs="Times New Roman"/>
                <w:b/>
                <w:bCs/>
                <w:sz w:val="18"/>
                <w:szCs w:val="18"/>
              </w:rPr>
              <w:t xml:space="preserve">– </w:t>
            </w:r>
            <w:r w:rsidRPr="00165988">
              <w:rPr>
                <w:rFonts w:cs="Times New Roman"/>
                <w:sz w:val="18"/>
                <w:szCs w:val="18"/>
              </w:rPr>
              <w:t>заместитель председателя Правления АО ДБ «ВТБ», Республика Казахстан.</w:t>
            </w:r>
          </w:p>
          <w:p w14:paraId="5E54E015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 xml:space="preserve">С мая 2016 года по май 2017 года </w:t>
            </w:r>
            <w:r w:rsidRPr="00165988">
              <w:rPr>
                <w:rFonts w:cs="Times New Roman"/>
                <w:b/>
                <w:bCs/>
                <w:sz w:val="18"/>
                <w:szCs w:val="18"/>
              </w:rPr>
              <w:t xml:space="preserve">– </w:t>
            </w:r>
            <w:r w:rsidRPr="00165988">
              <w:rPr>
                <w:rFonts w:cs="Times New Roman"/>
                <w:sz w:val="18"/>
                <w:szCs w:val="18"/>
              </w:rPr>
              <w:t>руководитель Блока «Массовый бизнес» АО ДБ «Альфа-Банк», Республика Казахстан.</w:t>
            </w:r>
          </w:p>
          <w:p w14:paraId="79255FC4" w14:textId="77777777" w:rsidR="0045574C" w:rsidRPr="00165988" w:rsidRDefault="0045574C" w:rsidP="006440AF">
            <w:pPr>
              <w:pStyle w:val="a3"/>
              <w:numPr>
                <w:ilvl w:val="0"/>
                <w:numId w:val="1"/>
              </w:numPr>
              <w:ind w:left="253" w:hanging="253"/>
              <w:rPr>
                <w:rFonts w:cs="Times New Roman"/>
                <w:sz w:val="18"/>
                <w:szCs w:val="18"/>
              </w:rPr>
            </w:pPr>
            <w:r w:rsidRPr="00165988">
              <w:rPr>
                <w:rFonts w:cs="Times New Roman"/>
                <w:sz w:val="18"/>
                <w:szCs w:val="18"/>
              </w:rPr>
              <w:t xml:space="preserve">С сентября 2012 года по май 2016 года </w:t>
            </w:r>
            <w:r w:rsidRPr="00165988">
              <w:rPr>
                <w:rFonts w:cs="Times New Roman"/>
                <w:b/>
                <w:bCs/>
                <w:sz w:val="18"/>
                <w:szCs w:val="18"/>
              </w:rPr>
              <w:t xml:space="preserve">– </w:t>
            </w:r>
            <w:r w:rsidRPr="00165988">
              <w:rPr>
                <w:rFonts w:cs="Times New Roman"/>
                <w:sz w:val="18"/>
                <w:szCs w:val="18"/>
              </w:rPr>
              <w:t>директор Блока «Потребительское кредитование» АО ДБ «Альфа-Банк», Республика Казахстан.</w:t>
            </w:r>
          </w:p>
        </w:tc>
      </w:tr>
    </w:tbl>
    <w:p w14:paraId="6FF6CED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18DE"/>
    <w:multiLevelType w:val="hybridMultilevel"/>
    <w:tmpl w:val="5838CADE"/>
    <w:lvl w:ilvl="0" w:tplc="38AA26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458CA"/>
    <w:multiLevelType w:val="hybridMultilevel"/>
    <w:tmpl w:val="EB7808B6"/>
    <w:lvl w:ilvl="0" w:tplc="AC04C722">
      <w:start w:val="1"/>
      <w:numFmt w:val="bullet"/>
      <w:lvlText w:val=""/>
      <w:lvlJc w:val="left"/>
      <w:pPr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3E"/>
    <w:rsid w:val="00195333"/>
    <w:rsid w:val="0045574C"/>
    <w:rsid w:val="004D5EBB"/>
    <w:rsid w:val="005A7886"/>
    <w:rsid w:val="005C1670"/>
    <w:rsid w:val="0069103E"/>
    <w:rsid w:val="006C0B77"/>
    <w:rsid w:val="008242FF"/>
    <w:rsid w:val="00870751"/>
    <w:rsid w:val="008E33BF"/>
    <w:rsid w:val="00910806"/>
    <w:rsid w:val="00922C48"/>
    <w:rsid w:val="00B3363A"/>
    <w:rsid w:val="00B915B7"/>
    <w:rsid w:val="00BE47E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DAE1"/>
  <w15:chartTrackingRefBased/>
  <w15:docId w15:val="{73DA432F-CC83-4789-9F8E-553A4D65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74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9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GATCREDIT">
    <w:name w:val="AGATCREDIT заголовок (оглавление)"/>
    <w:link w:val="AGATCREDIT0"/>
    <w:autoRedefine/>
    <w:qFormat/>
    <w:rsid w:val="005A7886"/>
    <w:pPr>
      <w:spacing w:after="0" w:line="240" w:lineRule="auto"/>
      <w:ind w:firstLine="567"/>
      <w:jc w:val="both"/>
    </w:pPr>
    <w:rPr>
      <w:rFonts w:ascii="Times New Roman" w:hAnsi="Times New Roman"/>
      <w:b/>
      <w:sz w:val="32"/>
    </w:rPr>
  </w:style>
  <w:style w:type="character" w:customStyle="1" w:styleId="AGATCREDIT0">
    <w:name w:val="AGATCREDIT заголовок (оглавление) Знак"/>
    <w:basedOn w:val="a0"/>
    <w:link w:val="AGATCREDIT"/>
    <w:rsid w:val="005A7886"/>
    <w:rPr>
      <w:rFonts w:ascii="Times New Roman" w:hAnsi="Times New Roman"/>
      <w:b/>
      <w:sz w:val="32"/>
    </w:rPr>
  </w:style>
  <w:style w:type="paragraph" w:customStyle="1" w:styleId="AGATCREDIT1">
    <w:name w:val="AGAT CREDIT оглавление"/>
    <w:basedOn w:val="1"/>
    <w:link w:val="AGATCREDIT2"/>
    <w:autoRedefine/>
    <w:qFormat/>
    <w:rsid w:val="00195333"/>
    <w:pPr>
      <w:spacing w:before="0" w:after="0"/>
      <w:ind w:firstLine="567"/>
      <w:jc w:val="both"/>
    </w:pPr>
    <w:rPr>
      <w:rFonts w:ascii="Times New Roman" w:hAnsi="Times New Roman"/>
      <w:b/>
      <w:color w:val="auto"/>
      <w:sz w:val="28"/>
      <w:szCs w:val="32"/>
    </w:rPr>
  </w:style>
  <w:style w:type="character" w:customStyle="1" w:styleId="AGATCREDIT2">
    <w:name w:val="AGAT CREDIT оглавление Знак"/>
    <w:basedOn w:val="10"/>
    <w:link w:val="AGATCREDIT1"/>
    <w:rsid w:val="00195333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195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3">
    <w:name w:val="List Paragraph"/>
    <w:basedOn w:val="a"/>
    <w:uiPriority w:val="34"/>
    <w:qFormat/>
    <w:rsid w:val="0045574C"/>
    <w:pPr>
      <w:ind w:left="720"/>
      <w:contextualSpacing/>
    </w:pPr>
  </w:style>
  <w:style w:type="table" w:styleId="a4">
    <w:name w:val="Table Grid"/>
    <w:basedOn w:val="a1"/>
    <w:uiPriority w:val="39"/>
    <w:rsid w:val="0045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ABDULLOKH RASUL ABDULAHAD O'G'LI</dc:creator>
  <cp:keywords/>
  <dc:description/>
  <cp:lastModifiedBy>ANVAROV MIRZABOBUR MIRZABAXROMOVICH</cp:lastModifiedBy>
  <cp:revision>2</cp:revision>
  <dcterms:created xsi:type="dcterms:W3CDTF">2026-01-13T13:17:00Z</dcterms:created>
  <dcterms:modified xsi:type="dcterms:W3CDTF">2026-01-13T13:17:00Z</dcterms:modified>
</cp:coreProperties>
</file>